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DC" w:rsidRDefault="00A042DC" w:rsidP="00A04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2DC">
        <w:rPr>
          <w:rFonts w:ascii="Times New Roman" w:hAnsi="Times New Roman" w:cs="Times New Roman"/>
          <w:b/>
          <w:sz w:val="28"/>
          <w:szCs w:val="28"/>
        </w:rPr>
        <w:t>Памятка учителям – предметникам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2DC">
        <w:rPr>
          <w:rFonts w:ascii="Times New Roman" w:hAnsi="Times New Roman" w:cs="Times New Roman"/>
          <w:b/>
          <w:sz w:val="24"/>
          <w:szCs w:val="24"/>
        </w:rPr>
        <w:t>Учитель - предметник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1. Определяет набор электронных ресурсов, приложений для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</w:t>
      </w:r>
      <w:r w:rsidRPr="00A042DC">
        <w:rPr>
          <w:rFonts w:ascii="Times New Roman" w:hAnsi="Times New Roman" w:cs="Times New Roman"/>
          <w:sz w:val="24"/>
          <w:szCs w:val="24"/>
        </w:rPr>
        <w:t>дистанционной формы работы по учебному предмету.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 xml:space="preserve">2. Определяет средства коммуникации: </w:t>
      </w:r>
      <w:r>
        <w:rPr>
          <w:rFonts w:ascii="Times New Roman" w:hAnsi="Times New Roman" w:cs="Times New Roman"/>
          <w:sz w:val="24"/>
          <w:szCs w:val="24"/>
        </w:rPr>
        <w:t xml:space="preserve">почта, чат, электронный журнал; </w:t>
      </w:r>
      <w:r w:rsidRPr="00A042DC">
        <w:rPr>
          <w:rFonts w:ascii="Times New Roman" w:hAnsi="Times New Roman" w:cs="Times New Roman"/>
          <w:sz w:val="24"/>
          <w:szCs w:val="24"/>
        </w:rPr>
        <w:t xml:space="preserve">формат проведения видео </w:t>
      </w:r>
      <w:proofErr w:type="spellStart"/>
      <w:r w:rsidRPr="00A042DC">
        <w:rPr>
          <w:rFonts w:ascii="Times New Roman" w:hAnsi="Times New Roman" w:cs="Times New Roman"/>
          <w:sz w:val="24"/>
          <w:szCs w:val="24"/>
        </w:rPr>
        <w:t>уроков-вебинаро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т.д.; периодичность, </w:t>
      </w:r>
      <w:r w:rsidRPr="00A042DC">
        <w:rPr>
          <w:rFonts w:ascii="Times New Roman" w:hAnsi="Times New Roman" w:cs="Times New Roman"/>
          <w:sz w:val="24"/>
          <w:szCs w:val="24"/>
        </w:rPr>
        <w:t>график проведения оценочных мероприяти</w:t>
      </w:r>
      <w:r>
        <w:rPr>
          <w:rFonts w:ascii="Times New Roman" w:hAnsi="Times New Roman" w:cs="Times New Roman"/>
          <w:sz w:val="24"/>
          <w:szCs w:val="24"/>
        </w:rPr>
        <w:t xml:space="preserve">й и домашнего задания; перечень </w:t>
      </w:r>
      <w:r w:rsidRPr="00A042DC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 xml:space="preserve">бной литературы, дополнительных источников; способы организации </w:t>
      </w:r>
      <w:r w:rsidRPr="00A042DC">
        <w:rPr>
          <w:rFonts w:ascii="Times New Roman" w:hAnsi="Times New Roman" w:cs="Times New Roman"/>
          <w:sz w:val="24"/>
          <w:szCs w:val="24"/>
        </w:rPr>
        <w:t>обратной связи, рефлексии.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3. Определяет учебный материал для св</w:t>
      </w:r>
      <w:r>
        <w:rPr>
          <w:rFonts w:ascii="Times New Roman" w:hAnsi="Times New Roman" w:cs="Times New Roman"/>
          <w:sz w:val="24"/>
          <w:szCs w:val="24"/>
        </w:rPr>
        <w:t xml:space="preserve">оего учебного предмета, включая </w:t>
      </w:r>
      <w:r w:rsidRPr="00A042DC">
        <w:rPr>
          <w:rFonts w:ascii="Times New Roman" w:hAnsi="Times New Roman" w:cs="Times New Roman"/>
          <w:sz w:val="24"/>
          <w:szCs w:val="24"/>
        </w:rPr>
        <w:t>физическую культуру, изобразительное иску</w:t>
      </w:r>
      <w:r>
        <w:rPr>
          <w:rFonts w:ascii="Times New Roman" w:hAnsi="Times New Roman" w:cs="Times New Roman"/>
          <w:sz w:val="24"/>
          <w:szCs w:val="24"/>
        </w:rPr>
        <w:t xml:space="preserve">сство, музыку и т.д. (например, </w:t>
      </w:r>
      <w:r w:rsidRPr="00A042DC">
        <w:rPr>
          <w:rFonts w:ascii="Times New Roman" w:hAnsi="Times New Roman" w:cs="Times New Roman"/>
          <w:sz w:val="24"/>
          <w:szCs w:val="24"/>
        </w:rPr>
        <w:t>перечни фильмов, спортивных игр и сорев</w:t>
      </w:r>
      <w:r>
        <w:rPr>
          <w:rFonts w:ascii="Times New Roman" w:hAnsi="Times New Roman" w:cs="Times New Roman"/>
          <w:sz w:val="24"/>
          <w:szCs w:val="24"/>
        </w:rPr>
        <w:t xml:space="preserve">нований, разработка тренировок, </w:t>
      </w:r>
      <w:r w:rsidRPr="00A042DC">
        <w:rPr>
          <w:rFonts w:ascii="Times New Roman" w:hAnsi="Times New Roman" w:cs="Times New Roman"/>
          <w:sz w:val="24"/>
          <w:szCs w:val="24"/>
        </w:rPr>
        <w:t>творческие работы).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4. Определяет допустимый объём д</w:t>
      </w:r>
      <w:r>
        <w:rPr>
          <w:rFonts w:ascii="Times New Roman" w:hAnsi="Times New Roman" w:cs="Times New Roman"/>
          <w:sz w:val="24"/>
          <w:szCs w:val="24"/>
        </w:rPr>
        <w:t xml:space="preserve">омашних заданий на (либо другой </w:t>
      </w:r>
      <w:r w:rsidRPr="00A042DC">
        <w:rPr>
          <w:rFonts w:ascii="Times New Roman" w:hAnsi="Times New Roman" w:cs="Times New Roman"/>
          <w:sz w:val="24"/>
          <w:szCs w:val="24"/>
        </w:rPr>
        <w:t xml:space="preserve">временной интервал, </w:t>
      </w:r>
      <w:proofErr w:type="gramStart"/>
      <w:r w:rsidRPr="00A042DC">
        <w:rPr>
          <w:rFonts w:ascii="Times New Roman" w:hAnsi="Times New Roman" w:cs="Times New Roman"/>
          <w:sz w:val="24"/>
          <w:szCs w:val="24"/>
        </w:rPr>
        <w:t>котор</w:t>
      </w:r>
      <w:r>
        <w:rPr>
          <w:rFonts w:ascii="Times New Roman" w:hAnsi="Times New Roman" w:cs="Times New Roman"/>
          <w:sz w:val="24"/>
          <w:szCs w:val="24"/>
        </w:rPr>
        <w:t>ую</w:t>
      </w:r>
      <w:proofErr w:type="gramEnd"/>
      <w:r w:rsidRPr="00A042DC">
        <w:rPr>
          <w:rFonts w:ascii="Times New Roman" w:hAnsi="Times New Roman" w:cs="Times New Roman"/>
          <w:sz w:val="24"/>
          <w:szCs w:val="24"/>
        </w:rPr>
        <w:t xml:space="preserve"> определяет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A042DC">
        <w:rPr>
          <w:rFonts w:ascii="Times New Roman" w:hAnsi="Times New Roman" w:cs="Times New Roman"/>
          <w:sz w:val="24"/>
          <w:szCs w:val="24"/>
        </w:rPr>
        <w:t>) в дис</w:t>
      </w:r>
      <w:r>
        <w:rPr>
          <w:rFonts w:ascii="Times New Roman" w:hAnsi="Times New Roman" w:cs="Times New Roman"/>
          <w:sz w:val="24"/>
          <w:szCs w:val="24"/>
        </w:rPr>
        <w:t xml:space="preserve">танционной форме </w:t>
      </w:r>
      <w:r w:rsidRPr="00A042DC">
        <w:rPr>
          <w:rFonts w:ascii="Times New Roman" w:hAnsi="Times New Roman" w:cs="Times New Roman"/>
          <w:sz w:val="24"/>
          <w:szCs w:val="24"/>
        </w:rPr>
        <w:t>обучения.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5. Определяет формат выполне</w:t>
      </w:r>
      <w:r>
        <w:rPr>
          <w:rFonts w:ascii="Times New Roman" w:hAnsi="Times New Roman" w:cs="Times New Roman"/>
          <w:sz w:val="24"/>
          <w:szCs w:val="24"/>
        </w:rPr>
        <w:t xml:space="preserve">ния домашних заданий (описывает </w:t>
      </w:r>
      <w:r w:rsidRPr="00A042DC">
        <w:rPr>
          <w:rFonts w:ascii="Times New Roman" w:hAnsi="Times New Roman" w:cs="Times New Roman"/>
          <w:sz w:val="24"/>
          <w:szCs w:val="24"/>
        </w:rPr>
        <w:t>подробно технологию: например, как ученики сканируют-фотографируют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2DC">
        <w:rPr>
          <w:rFonts w:ascii="Times New Roman" w:hAnsi="Times New Roman" w:cs="Times New Roman"/>
          <w:sz w:val="24"/>
          <w:szCs w:val="24"/>
        </w:rPr>
        <w:t>присылают на проверку выполненные задания; как подключаются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2DC">
        <w:rPr>
          <w:rFonts w:ascii="Times New Roman" w:hAnsi="Times New Roman" w:cs="Times New Roman"/>
          <w:sz w:val="24"/>
          <w:szCs w:val="24"/>
        </w:rPr>
        <w:t xml:space="preserve">совместной работе в общем информационном ресурсе и </w:t>
      </w:r>
      <w:proofErr w:type="spellStart"/>
      <w:proofErr w:type="gramStart"/>
      <w:r w:rsidRPr="00A042DC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A042DC">
        <w:rPr>
          <w:rFonts w:ascii="Times New Roman" w:hAnsi="Times New Roman" w:cs="Times New Roman"/>
          <w:sz w:val="24"/>
          <w:szCs w:val="24"/>
        </w:rPr>
        <w:t>).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6. Определяет формат и регулярность информирования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2DC">
        <w:rPr>
          <w:rFonts w:ascii="Times New Roman" w:hAnsi="Times New Roman" w:cs="Times New Roman"/>
          <w:sz w:val="24"/>
          <w:szCs w:val="24"/>
        </w:rPr>
        <w:t>(законных представителей) о результатах обучении детей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042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</w:p>
    <w:p w:rsidR="00740A60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7. Ежедневно заполняет темы и домашнее задание в ЭЖ, выставляет</w:t>
      </w:r>
      <w:r w:rsidR="00FA0992">
        <w:rPr>
          <w:rFonts w:ascii="Times New Roman" w:hAnsi="Times New Roman" w:cs="Times New Roman"/>
          <w:sz w:val="24"/>
          <w:szCs w:val="24"/>
        </w:rPr>
        <w:t xml:space="preserve">  </w:t>
      </w:r>
      <w:r w:rsidRPr="00A042DC">
        <w:rPr>
          <w:rFonts w:ascii="Times New Roman" w:hAnsi="Times New Roman" w:cs="Times New Roman"/>
          <w:sz w:val="24"/>
          <w:szCs w:val="24"/>
        </w:rPr>
        <w:t>оценки.</w:t>
      </w:r>
    </w:p>
    <w:sectPr w:rsidR="00740A60" w:rsidRPr="00A042DC" w:rsidSect="00A042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42DC"/>
    <w:rsid w:val="00A042DC"/>
    <w:rsid w:val="00C869AB"/>
    <w:rsid w:val="00E20D8F"/>
    <w:rsid w:val="00E2252A"/>
    <w:rsid w:val="00FA0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Alfir</dc:creator>
  <cp:lastModifiedBy>Руфия</cp:lastModifiedBy>
  <cp:revision>2</cp:revision>
  <dcterms:created xsi:type="dcterms:W3CDTF">2020-03-26T18:42:00Z</dcterms:created>
  <dcterms:modified xsi:type="dcterms:W3CDTF">2020-03-26T21:38:00Z</dcterms:modified>
</cp:coreProperties>
</file>